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554075">
        <w:rPr>
          <w:rFonts w:ascii="Times New Roman" w:eastAsia="Times New Roman" w:hAnsi="Times New Roman" w:cs="Times New Roman"/>
          <w:sz w:val="24"/>
          <w:szCs w:val="24"/>
        </w:rPr>
        <w:t>6</w:t>
      </w:r>
      <w:r w:rsidR="00F60AEB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168E">
        <w:rPr>
          <w:rFonts w:ascii="Times New Roman" w:eastAsia="Times New Roman" w:hAnsi="Times New Roman" w:cs="Times New Roman"/>
          <w:sz w:val="24"/>
          <w:szCs w:val="24"/>
        </w:rPr>
        <w:t>60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</w:t>
      </w:r>
      <w:r w:rsidR="00554075">
        <w:rPr>
          <w:rFonts w:ascii="Times New Roman" w:eastAsia="Times New Roman" w:hAnsi="Times New Roman" w:cs="Times New Roman"/>
          <w:sz w:val="24"/>
          <w:szCs w:val="24"/>
        </w:rPr>
        <w:t>а делового поведения АО «КТК-Р»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1C168E"/>
    <w:rsid w:val="004756C1"/>
    <w:rsid w:val="00545F61"/>
    <w:rsid w:val="00554075"/>
    <w:rsid w:val="006110FA"/>
    <w:rsid w:val="00683BF2"/>
    <w:rsid w:val="006B6B2A"/>
    <w:rsid w:val="007D5939"/>
    <w:rsid w:val="0092667B"/>
    <w:rsid w:val="00A506A1"/>
    <w:rsid w:val="00B4334E"/>
    <w:rsid w:val="00BE61F6"/>
    <w:rsid w:val="00C2681C"/>
    <w:rsid w:val="00C43A5D"/>
    <w:rsid w:val="00E04B17"/>
    <w:rsid w:val="00F557C2"/>
    <w:rsid w:val="00F60AEB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8CA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0A3F3-AB7E-470F-95B8-EE7FCE5F9C97}"/>
</file>

<file path=customXml/itemProps2.xml><?xml version="1.0" encoding="utf-8"?>
<ds:datastoreItem xmlns:ds="http://schemas.openxmlformats.org/officeDocument/2006/customXml" ds:itemID="{19B7EEA1-A024-4B0F-8D56-7ABB83CCA55E}"/>
</file>

<file path=customXml/itemProps3.xml><?xml version="1.0" encoding="utf-8"?>
<ds:datastoreItem xmlns:ds="http://schemas.openxmlformats.org/officeDocument/2006/customXml" ds:itemID="{333108CA-0D05-4D4C-AB36-C301B61DAC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21</cp:revision>
  <dcterms:created xsi:type="dcterms:W3CDTF">2019-09-24T10:16:00Z</dcterms:created>
  <dcterms:modified xsi:type="dcterms:W3CDTF">2025-03-28T11:11:00Z</dcterms:modified>
</cp:coreProperties>
</file>